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2" w:rsidRDefault="00B203B1">
      <w:r>
        <w:t>2016 Book List</w:t>
      </w:r>
    </w:p>
    <w:p w:rsidR="00B203B1" w:rsidRDefault="00B203B1"/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Boy Who Harnessed the Wind, </w:t>
      </w:r>
      <w:proofErr w:type="spellStart"/>
      <w:r>
        <w:t>Winkenawba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Boy on the Wooden Box, Leon </w:t>
      </w:r>
      <w:proofErr w:type="spellStart"/>
      <w:r>
        <w:t>Leyson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Sow Your Work, Austin </w:t>
      </w:r>
      <w:proofErr w:type="spellStart"/>
      <w:r>
        <w:t>Kelon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Tender Bar, J.R. </w:t>
      </w:r>
      <w:proofErr w:type="spellStart"/>
      <w:r>
        <w:t>Moehringer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Imagine Me Gone, Adam Haslett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Furiously Happy, Jenny</w:t>
      </w:r>
      <w:bookmarkStart w:id="0" w:name="_GoBack"/>
      <w:bookmarkEnd w:id="0"/>
      <w:r>
        <w:t xml:space="preserve"> Lawson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We were Brothers, Barry Moser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Miraculous Journey of Edward Tulane, </w:t>
      </w:r>
      <w:proofErr w:type="spellStart"/>
      <w:r>
        <w:t>DiCamillo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An Invisible Thread, Laura </w:t>
      </w:r>
      <w:proofErr w:type="spellStart"/>
      <w:r>
        <w:t>Schroff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I am Having So Much Fun Here Without You, Courtney </w:t>
      </w:r>
      <w:proofErr w:type="spellStart"/>
      <w:r>
        <w:t>Maum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After You,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Rosie Project, Graeme </w:t>
      </w:r>
      <w:proofErr w:type="spellStart"/>
      <w:r>
        <w:t>Simsion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Rose Effect, Graeme </w:t>
      </w:r>
      <w:proofErr w:type="spellStart"/>
      <w:r>
        <w:t>Simsion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Marathon, Kerry </w:t>
      </w:r>
      <w:proofErr w:type="spellStart"/>
      <w:r>
        <w:t>Sheeran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Year of Magical Thinking, Joan </w:t>
      </w:r>
      <w:proofErr w:type="spellStart"/>
      <w:r>
        <w:t>Didion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Only Love Can Break Your Heart, Ed Tarkington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A Man Called </w:t>
      </w:r>
      <w:proofErr w:type="spellStart"/>
      <w:r>
        <w:t>Ove</w:t>
      </w:r>
      <w:proofErr w:type="spellEnd"/>
      <w:r>
        <w:t xml:space="preserve">, Fredrik </w:t>
      </w:r>
      <w:proofErr w:type="spellStart"/>
      <w:r>
        <w:t>Backman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Alligator Candy, David Kushner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Harriet Wolf’s 7</w:t>
      </w:r>
      <w:r w:rsidRPr="00B203B1">
        <w:rPr>
          <w:vertAlign w:val="superscript"/>
        </w:rPr>
        <w:t>th</w:t>
      </w:r>
      <w:r>
        <w:t xml:space="preserve"> Book of Wonders, </w:t>
      </w:r>
      <w:proofErr w:type="spellStart"/>
      <w:r>
        <w:t>Julianna</w:t>
      </w:r>
      <w:proofErr w:type="spellEnd"/>
      <w:r>
        <w:t xml:space="preserve"> </w:t>
      </w:r>
      <w:proofErr w:type="spellStart"/>
      <w:r>
        <w:t>Baggott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After the Crash, Michel </w:t>
      </w:r>
      <w:proofErr w:type="spellStart"/>
      <w:r>
        <w:t>Bussi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The Fault in our Stars, John Green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Everyone Brave is Forgiven, Chris Cleave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proofErr w:type="spellStart"/>
      <w:r>
        <w:t>Eragon</w:t>
      </w:r>
      <w:proofErr w:type="spellEnd"/>
      <w:r>
        <w:t xml:space="preserve">, Christopher </w:t>
      </w:r>
      <w:proofErr w:type="spellStart"/>
      <w:r>
        <w:t>Paolini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Will you, Won’t You Want Me</w:t>
      </w:r>
      <w:proofErr w:type="gramStart"/>
      <w:r>
        <w:t>?,</w:t>
      </w:r>
      <w:proofErr w:type="gramEnd"/>
      <w:r>
        <w:t xml:space="preserve"> Nora </w:t>
      </w:r>
      <w:proofErr w:type="spellStart"/>
      <w:r>
        <w:t>Zelevansky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Break In Case of Emergency, Jessica Winter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The Girl in the Red Coat</w:t>
      </w:r>
      <w:proofErr w:type="gramStart"/>
      <w:r>
        <w:t>,  Kate</w:t>
      </w:r>
      <w:proofErr w:type="gramEnd"/>
      <w:r>
        <w:t xml:space="preserve"> </w:t>
      </w:r>
      <w:proofErr w:type="spellStart"/>
      <w:r>
        <w:t>Hamer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proofErr w:type="spellStart"/>
      <w:r>
        <w:t>Brisinger</w:t>
      </w:r>
      <w:proofErr w:type="spellEnd"/>
      <w:r>
        <w:t xml:space="preserve">, Christopher </w:t>
      </w:r>
      <w:proofErr w:type="spellStart"/>
      <w:r>
        <w:t>Paolini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Inheritance, Christopher </w:t>
      </w:r>
      <w:proofErr w:type="spellStart"/>
      <w:r>
        <w:t>Paolini</w:t>
      </w:r>
      <w:proofErr w:type="spellEnd"/>
      <w:r>
        <w:t xml:space="preserve"> 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Eldest, Christopher </w:t>
      </w:r>
      <w:proofErr w:type="spellStart"/>
      <w:r>
        <w:t>Paolini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Pachinko, Min Jin Lee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Work Like Any Other, Virginia Reeves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Dad is Fat, Jim </w:t>
      </w:r>
      <w:proofErr w:type="spellStart"/>
      <w:r>
        <w:t>Gaffigan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 xml:space="preserve">The Absolutely True Story of a Part Time Indian, Sherman </w:t>
      </w:r>
      <w:proofErr w:type="spellStart"/>
      <w:r>
        <w:t>Alexie</w:t>
      </w:r>
      <w:proofErr w:type="spellEnd"/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Girl on the Train, Paula Hawkins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Little House in the Big Woods, Laura Ingalls Wilder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Little House on the Prairie, Laura Ingalls Wilder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On the Banks of Plum Creek, Laura Ingalls Wilder</w:t>
      </w:r>
    </w:p>
    <w:p w:rsidR="00B203B1" w:rsidRDefault="00B203B1" w:rsidP="00B203B1">
      <w:pPr>
        <w:pStyle w:val="ListParagraph"/>
        <w:numPr>
          <w:ilvl w:val="0"/>
          <w:numId w:val="1"/>
        </w:numPr>
      </w:pPr>
      <w:r>
        <w:t>By the Shores of Silver Lake, Laura Ingalls Wilder</w:t>
      </w:r>
    </w:p>
    <w:p w:rsidR="00B203B1" w:rsidRDefault="00B203B1"/>
    <w:sectPr w:rsidR="00B203B1" w:rsidSect="00F47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387"/>
    <w:multiLevelType w:val="hybridMultilevel"/>
    <w:tmpl w:val="7A2C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B1"/>
    <w:rsid w:val="00B203B1"/>
    <w:rsid w:val="00F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E5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Davies</dc:creator>
  <cp:keywords/>
  <dc:description/>
  <cp:lastModifiedBy>Danielle Davies</cp:lastModifiedBy>
  <cp:revision>1</cp:revision>
  <dcterms:created xsi:type="dcterms:W3CDTF">2017-01-17T04:36:00Z</dcterms:created>
  <dcterms:modified xsi:type="dcterms:W3CDTF">2017-01-17T04:47:00Z</dcterms:modified>
</cp:coreProperties>
</file>